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FF220CF" w14:textId="660138D2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dell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</w:t>
      </w:r>
      <w:r w:rsidR="00904105">
        <w:rPr>
          <w:rFonts w:ascii="Times New Roman" w:eastAsia="Times New Roman" w:hAnsi="Times New Roman" w:cs="Times New Roman"/>
          <w:color w:val="212121"/>
          <w:lang w:val="it-IT" w:eastAsia="en-GB"/>
        </w:rPr>
        <w:t>Charleroi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:</w:t>
      </w:r>
      <w:r w:rsidR="00316E5B" w:rsidRPr="00316E5B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="00904105">
        <w:rPr>
          <w:rFonts w:ascii="Times New Roman" w:eastAsia="Times New Roman" w:hAnsi="Times New Roman" w:cs="Times New Roman"/>
          <w:color w:val="212121"/>
          <w:lang w:val="it-IT" w:eastAsia="en-GB"/>
        </w:rPr>
        <w:t>charleroi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>.elezioni@esteri.it</w:t>
      </w:r>
      <w:r w:rsidR="00316E5B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,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proofErr w:type="spellStart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: </w:t>
      </w:r>
      <w:hyperlink r:id="rId4" w:history="1">
        <w:r w:rsidR="00DC27C1" w:rsidRPr="00DC27C1">
          <w:rPr>
            <w:rStyle w:val="Collegamentoipertestuale"/>
            <w:lang w:val="it-IT"/>
          </w:rPr>
          <w:t>con.charleroi@cert.esteri.it</w:t>
        </w:r>
      </w:hyperlink>
    </w:p>
    <w:p w14:paraId="46E18B1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rivolgersi al Responsabile della Protezione dei Dati (RPD) del MAECI: Piazzale della Farnesina 1, 00135 ROMA; tel. + 39 06 36911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5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6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1AE67BF6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202</w:t>
      </w:r>
      <w:r w:rsidR="00D400D8">
        <w:rPr>
          <w:rFonts w:ascii="Times New Roman" w:eastAsia="Times New Roman" w:hAnsi="Times New Roman" w:cs="Times New Roman"/>
          <w:color w:val="212121"/>
          <w:lang w:val="it-IT" w:eastAsia="en-GB"/>
        </w:rPr>
        <w:t>6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ossono presentare reclamo all’RPD del MAECI. Qualora non siano soddisfatti/e della risposta, possono rivolgersi al Garante per la protezione dei dati personali: Piazza Venezia 11, 00187 Roma, tel. +39 06 696771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8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041C1192" w:rsidR="000F5166" w:rsidRPr="00DF3969" w:rsidRDefault="001A4918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Charleroi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>,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="00D400D8">
        <w:rPr>
          <w:rFonts w:ascii="Times New Roman" w:eastAsia="Times New Roman" w:hAnsi="Times New Roman" w:cs="Times New Roman"/>
          <w:color w:val="212121"/>
          <w:lang w:val="it-IT" w:eastAsia="en-GB"/>
        </w:rPr>
        <w:t>04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>/0</w:t>
      </w:r>
      <w:r w:rsidR="00D400D8">
        <w:rPr>
          <w:rFonts w:ascii="Times New Roman" w:eastAsia="Times New Roman" w:hAnsi="Times New Roman" w:cs="Times New Roman"/>
          <w:color w:val="212121"/>
          <w:lang w:val="it-IT" w:eastAsia="en-GB"/>
        </w:rPr>
        <w:t>9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>/2026</w:t>
      </w:r>
    </w:p>
    <w:sectPr w:rsidR="000F5166" w:rsidRPr="00DF3969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69"/>
    <w:rsid w:val="00037D0A"/>
    <w:rsid w:val="000F5166"/>
    <w:rsid w:val="001531A1"/>
    <w:rsid w:val="001A4918"/>
    <w:rsid w:val="00201031"/>
    <w:rsid w:val="00276A82"/>
    <w:rsid w:val="00316E5B"/>
    <w:rsid w:val="00747D3E"/>
    <w:rsid w:val="00773207"/>
    <w:rsid w:val="007B0F86"/>
    <w:rsid w:val="00904105"/>
    <w:rsid w:val="00A039B6"/>
    <w:rsid w:val="00A9107B"/>
    <w:rsid w:val="00AD2FF2"/>
    <w:rsid w:val="00B61D73"/>
    <w:rsid w:val="00CF4FD4"/>
    <w:rsid w:val="00D400D8"/>
    <w:rsid w:val="00D515F9"/>
    <w:rsid w:val="00DA2B27"/>
    <w:rsid w:val="00DC27C1"/>
    <w:rsid w:val="00DF3969"/>
    <w:rsid w:val="00E6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2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F3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@gpdp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d@cert.esteri.it" TargetMode="External"/><Relationship Id="rId5" Type="http://schemas.openxmlformats.org/officeDocument/2006/relationships/hyperlink" Target="mailto:rpd@esteri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con.charleroi@cert.esteri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s.campobello@concharleroi.belgio.maenet</cp:lastModifiedBy>
  <cp:revision>2</cp:revision>
  <dcterms:created xsi:type="dcterms:W3CDTF">2026-09-04T14:10:00Z</dcterms:created>
  <dcterms:modified xsi:type="dcterms:W3CDTF">2026-09-04T14:10:00Z</dcterms:modified>
</cp:coreProperties>
</file>